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7E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>Муниципальное бюджетное дошкольное образовательное учреждение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>«Детский сад №3 «Светлячок» города Алатыря Чувашской Республики.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Pr="00E12366" w:rsidRDefault="00E12366" w:rsidP="00E12366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12366">
        <w:rPr>
          <w:rStyle w:val="c8"/>
          <w:bCs/>
          <w:iCs/>
          <w:color w:val="333333"/>
        </w:rPr>
        <w:t xml:space="preserve">                                   Краткосрочный проект ко Дню матери</w:t>
      </w:r>
    </w:p>
    <w:p w:rsidR="00E12366" w:rsidRPr="00E12366" w:rsidRDefault="00E12366" w:rsidP="00E12366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    в младшей группе</w:t>
      </w:r>
    </w:p>
    <w:p w:rsidR="00E12366" w:rsidRPr="00E12366" w:rsidRDefault="00E12366" w:rsidP="00E12366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«Мамочка любимая»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  <w:r>
        <w:rPr>
          <w:rStyle w:val="c8"/>
          <w:b/>
          <w:bCs/>
          <w:i/>
          <w:iCs/>
          <w:color w:val="333333"/>
        </w:rPr>
        <w:t xml:space="preserve">                                                                                               </w:t>
      </w:r>
      <w:r w:rsidRPr="00E12366">
        <w:rPr>
          <w:rStyle w:val="c8"/>
          <w:bCs/>
          <w:iCs/>
          <w:color w:val="333333"/>
        </w:rPr>
        <w:t>Подготовил: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                                                   </w:t>
      </w:r>
      <w:proofErr w:type="spellStart"/>
      <w:r w:rsidRPr="00E12366">
        <w:rPr>
          <w:rStyle w:val="c8"/>
          <w:bCs/>
          <w:iCs/>
          <w:color w:val="333333"/>
        </w:rPr>
        <w:t>Захаренко</w:t>
      </w:r>
      <w:proofErr w:type="spellEnd"/>
      <w:r w:rsidRPr="00E12366">
        <w:rPr>
          <w:rStyle w:val="c8"/>
          <w:bCs/>
          <w:iCs/>
          <w:color w:val="333333"/>
        </w:rPr>
        <w:t xml:space="preserve"> Н. А.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                                               Воспитатель</w:t>
      </w:r>
    </w:p>
    <w:p w:rsidR="00E12366" w:rsidRP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Cs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Default="00E12366" w:rsidP="00730325">
      <w:pPr>
        <w:pStyle w:val="c1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333333"/>
        </w:rPr>
      </w:pPr>
    </w:p>
    <w:p w:rsidR="00E12366" w:rsidRPr="00E12366" w:rsidRDefault="00E12366" w:rsidP="00E12366">
      <w:pPr>
        <w:pStyle w:val="c16"/>
        <w:shd w:val="clear" w:color="auto" w:fill="FFFFFF"/>
        <w:spacing w:before="0" w:beforeAutospacing="0" w:after="0" w:afterAutospacing="0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           г. Алатырь</w:t>
      </w:r>
    </w:p>
    <w:p w:rsidR="00644C58" w:rsidRDefault="00E12366" w:rsidP="00644C58">
      <w:pPr>
        <w:pStyle w:val="c16"/>
        <w:shd w:val="clear" w:color="auto" w:fill="FFFFFF"/>
        <w:spacing w:before="0" w:beforeAutospacing="0" w:after="0" w:afterAutospacing="0"/>
        <w:rPr>
          <w:rStyle w:val="c8"/>
          <w:bCs/>
          <w:iCs/>
          <w:color w:val="333333"/>
        </w:rPr>
      </w:pPr>
      <w:r w:rsidRPr="00E12366">
        <w:rPr>
          <w:rStyle w:val="c8"/>
          <w:bCs/>
          <w:iCs/>
          <w:color w:val="333333"/>
        </w:rPr>
        <w:t xml:space="preserve">                                                                 2022г.</w:t>
      </w:r>
    </w:p>
    <w:p w:rsidR="00730325" w:rsidRPr="00644C58" w:rsidRDefault="00730325" w:rsidP="00644C58">
      <w:pPr>
        <w:pStyle w:val="c16"/>
        <w:shd w:val="clear" w:color="auto" w:fill="FFFFFF"/>
        <w:spacing w:before="0" w:beforeAutospacing="0" w:after="0" w:afterAutospacing="0"/>
        <w:rPr>
          <w:bCs/>
          <w:iCs/>
          <w:color w:val="333333"/>
        </w:rPr>
      </w:pPr>
      <w:r w:rsidRPr="002F747E">
        <w:rPr>
          <w:rStyle w:val="c5"/>
          <w:b/>
          <w:color w:val="111111"/>
        </w:rPr>
        <w:lastRenderedPageBreak/>
        <w:t>Участники </w:t>
      </w:r>
      <w:r w:rsidRPr="002F747E">
        <w:rPr>
          <w:rStyle w:val="c3"/>
          <w:b/>
          <w:bCs/>
          <w:color w:val="111111"/>
        </w:rPr>
        <w:t>проекта</w:t>
      </w:r>
      <w:r w:rsidRPr="002F747E">
        <w:rPr>
          <w:rStyle w:val="c5"/>
          <w:b/>
          <w:color w:val="111111"/>
        </w:rPr>
        <w:t xml:space="preserve">: </w:t>
      </w:r>
      <w:r w:rsidRPr="002F747E">
        <w:rPr>
          <w:rStyle w:val="c5"/>
          <w:color w:val="111111"/>
        </w:rPr>
        <w:t>дети, педагоги, музыкальный руководитель, родители.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b/>
          <w:color w:val="111111"/>
        </w:rPr>
        <w:t xml:space="preserve">Тип </w:t>
      </w:r>
      <w:r w:rsidRPr="002F747E">
        <w:rPr>
          <w:rStyle w:val="c3"/>
          <w:b/>
          <w:bCs/>
          <w:color w:val="111111"/>
        </w:rPr>
        <w:t>проекта</w:t>
      </w:r>
      <w:r w:rsidRPr="002F747E">
        <w:rPr>
          <w:rStyle w:val="c5"/>
          <w:b/>
          <w:color w:val="111111"/>
        </w:rPr>
        <w:t>:</w:t>
      </w:r>
      <w:r w:rsidRPr="002F747E">
        <w:rPr>
          <w:rStyle w:val="c5"/>
          <w:color w:val="111111"/>
        </w:rPr>
        <w:t xml:space="preserve"> творческий, </w:t>
      </w:r>
      <w:r w:rsidRPr="002F747E">
        <w:rPr>
          <w:rStyle w:val="c3"/>
          <w:bCs/>
          <w:color w:val="111111"/>
        </w:rPr>
        <w:t>краткосрочный</w:t>
      </w:r>
      <w:r w:rsidRPr="002F747E">
        <w:rPr>
          <w:rStyle w:val="c5"/>
          <w:color w:val="111111"/>
        </w:rPr>
        <w:t>, </w:t>
      </w:r>
      <w:r w:rsidRPr="002F747E">
        <w:rPr>
          <w:rStyle w:val="c3"/>
          <w:bCs/>
          <w:color w:val="111111"/>
        </w:rPr>
        <w:t>групповой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1"/>
          <w:b/>
          <w:color w:val="111111"/>
        </w:rPr>
        <w:t>Сроки реализации</w:t>
      </w:r>
      <w:r w:rsidRPr="002F747E">
        <w:rPr>
          <w:rStyle w:val="c5"/>
          <w:b/>
          <w:color w:val="111111"/>
        </w:rPr>
        <w:t>:</w:t>
      </w:r>
      <w:r w:rsidRPr="002F747E">
        <w:rPr>
          <w:rStyle w:val="c5"/>
          <w:color w:val="111111"/>
        </w:rPr>
        <w:t xml:space="preserve"> 1 неделя (с</w:t>
      </w:r>
      <w:r w:rsidR="00E13F90">
        <w:rPr>
          <w:rStyle w:val="c5"/>
          <w:color w:val="111111"/>
        </w:rPr>
        <w:t xml:space="preserve"> </w:t>
      </w:r>
      <w:r w:rsidRPr="002F747E">
        <w:rPr>
          <w:rStyle w:val="c5"/>
          <w:color w:val="111111"/>
        </w:rPr>
        <w:t>21 по 25 ноября 2022 года).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rStyle w:val="c5"/>
          <w:color w:val="111111"/>
        </w:rPr>
      </w:pPr>
      <w:r w:rsidRPr="002F747E">
        <w:rPr>
          <w:rStyle w:val="c1"/>
          <w:b/>
          <w:color w:val="111111"/>
        </w:rPr>
        <w:t>Актуальность</w:t>
      </w:r>
      <w:r w:rsidRPr="002F747E">
        <w:rPr>
          <w:rStyle w:val="c5"/>
          <w:color w:val="111111"/>
        </w:rPr>
        <w:t>: </w:t>
      </w:r>
    </w:p>
    <w:p w:rsidR="00BE46E8" w:rsidRDefault="00BE46E8" w:rsidP="00730325">
      <w:pPr>
        <w:pStyle w:val="c7"/>
        <w:shd w:val="clear" w:color="auto" w:fill="FFFFFF"/>
        <w:spacing w:before="0" w:beforeAutospacing="0" w:after="0" w:afterAutospacing="0"/>
        <w:rPr>
          <w:rStyle w:val="c5"/>
          <w:color w:val="111111"/>
        </w:rPr>
      </w:pPr>
      <w:r>
        <w:rPr>
          <w:rStyle w:val="c5"/>
          <w:color w:val="111111"/>
        </w:rPr>
        <w:t xml:space="preserve">Младший дошкольный возраст </w:t>
      </w:r>
      <w:r w:rsidR="00730325" w:rsidRPr="002F747E">
        <w:rPr>
          <w:rStyle w:val="c5"/>
          <w:color w:val="111111"/>
        </w:rPr>
        <w:t>имеет исключительно большое значение в </w:t>
      </w:r>
      <w:r w:rsidR="00730325" w:rsidRPr="002F747E">
        <w:rPr>
          <w:rStyle w:val="c3"/>
          <w:bCs/>
          <w:color w:val="111111"/>
        </w:rPr>
        <w:t>развитие человека</w:t>
      </w:r>
      <w:r w:rsidR="00730325" w:rsidRPr="002F747E">
        <w:rPr>
          <w:rStyle w:val="c5"/>
          <w:color w:val="111111"/>
        </w:rPr>
        <w:t>. В этот период закладываются наиболее важные и фундаментальные человеческие качества и </w:t>
      </w:r>
      <w:r w:rsidR="00730325" w:rsidRPr="002F747E">
        <w:rPr>
          <w:rStyle w:val="c1"/>
          <w:color w:val="111111"/>
        </w:rPr>
        <w:t>способности</w:t>
      </w:r>
      <w:r w:rsidR="00730325" w:rsidRPr="002F747E">
        <w:rPr>
          <w:rStyle w:val="c5"/>
          <w:color w:val="111111"/>
        </w:rPr>
        <w:t>: познавательная активность, любознательность, уверенность в себе и доверие к другим людям, целенаправленность и настойчивость, воображение, творческая направленность. Через чтение стихов</w:t>
      </w:r>
      <w:r w:rsidR="00E13F90">
        <w:rPr>
          <w:rStyle w:val="c5"/>
          <w:color w:val="111111"/>
        </w:rPr>
        <w:t xml:space="preserve">, слушание песен </w:t>
      </w:r>
      <w:r w:rsidR="0069529A">
        <w:rPr>
          <w:rStyle w:val="c5"/>
          <w:color w:val="111111"/>
        </w:rPr>
        <w:t>о маме</w:t>
      </w:r>
      <w:r w:rsidR="00E13F90">
        <w:rPr>
          <w:rStyle w:val="c5"/>
          <w:color w:val="111111"/>
        </w:rPr>
        <w:t xml:space="preserve">, </w:t>
      </w:r>
      <w:r w:rsidR="0069529A">
        <w:rPr>
          <w:rStyle w:val="c5"/>
          <w:color w:val="111111"/>
        </w:rPr>
        <w:t xml:space="preserve">у </w:t>
      </w:r>
      <w:r w:rsidR="00E13F90" w:rsidRPr="002F747E">
        <w:rPr>
          <w:rStyle w:val="c5"/>
          <w:color w:val="111111"/>
        </w:rPr>
        <w:t>малыш</w:t>
      </w:r>
      <w:r w:rsidR="0069529A">
        <w:rPr>
          <w:rStyle w:val="c5"/>
          <w:color w:val="111111"/>
        </w:rPr>
        <w:t>ей</w:t>
      </w:r>
      <w:r w:rsidR="00E13F90">
        <w:rPr>
          <w:rStyle w:val="c5"/>
          <w:color w:val="111111"/>
        </w:rPr>
        <w:t xml:space="preserve">  </w:t>
      </w:r>
      <w:r w:rsidR="00730325" w:rsidRPr="002F747E">
        <w:rPr>
          <w:rStyle w:val="c5"/>
          <w:color w:val="111111"/>
        </w:rPr>
        <w:t> </w:t>
      </w:r>
      <w:r w:rsidR="00730325" w:rsidRPr="002F747E">
        <w:rPr>
          <w:rStyle w:val="c3"/>
          <w:bCs/>
          <w:color w:val="111111"/>
        </w:rPr>
        <w:t>развивают</w:t>
      </w:r>
      <w:r w:rsidR="0069529A">
        <w:rPr>
          <w:rStyle w:val="c3"/>
          <w:bCs/>
          <w:color w:val="111111"/>
        </w:rPr>
        <w:t>ся</w:t>
      </w:r>
      <w:r w:rsidR="00730325" w:rsidRPr="002F747E">
        <w:rPr>
          <w:rStyle w:val="c3"/>
          <w:bCs/>
          <w:color w:val="111111"/>
        </w:rPr>
        <w:t xml:space="preserve"> не только слух</w:t>
      </w:r>
      <w:r w:rsidR="00730325" w:rsidRPr="002F747E">
        <w:rPr>
          <w:rStyle w:val="c5"/>
          <w:color w:val="111111"/>
        </w:rPr>
        <w:t xml:space="preserve">, речь, но </w:t>
      </w:r>
      <w:r w:rsidR="00730325" w:rsidRPr="0069529A">
        <w:rPr>
          <w:rStyle w:val="c5"/>
        </w:rPr>
        <w:t xml:space="preserve">и </w:t>
      </w:r>
      <w:r w:rsidR="0069529A" w:rsidRPr="00510D72">
        <w:rPr>
          <w:rStyle w:val="c5"/>
        </w:rPr>
        <w:t xml:space="preserve">формируются </w:t>
      </w:r>
      <w:r w:rsidR="0069529A">
        <w:rPr>
          <w:rStyle w:val="c5"/>
        </w:rPr>
        <w:t>знания</w:t>
      </w:r>
      <w:r w:rsidR="00730325" w:rsidRPr="0069529A">
        <w:rPr>
          <w:rStyle w:val="c5"/>
        </w:rPr>
        <w:t xml:space="preserve"> о</w:t>
      </w:r>
      <w:r w:rsidR="00730325" w:rsidRPr="002F747E">
        <w:rPr>
          <w:rStyle w:val="c5"/>
          <w:color w:val="111111"/>
        </w:rPr>
        <w:t xml:space="preserve"> роли мамы в жизни ребенка, о ее занятиях дома и на работе. Этот </w:t>
      </w:r>
      <w:r w:rsidR="00730325" w:rsidRPr="002F747E">
        <w:rPr>
          <w:rStyle w:val="c3"/>
          <w:bCs/>
          <w:color w:val="111111"/>
        </w:rPr>
        <w:t>проект</w:t>
      </w:r>
      <w:r w:rsidR="00730325" w:rsidRPr="002F747E">
        <w:rPr>
          <w:rStyle w:val="c5"/>
          <w:color w:val="111111"/>
        </w:rPr>
        <w:t> направлен на сближение ребенка и мамы</w:t>
      </w:r>
      <w:r w:rsidR="00E57EF4">
        <w:rPr>
          <w:rStyle w:val="c5"/>
          <w:color w:val="111111"/>
        </w:rPr>
        <w:t>.</w:t>
      </w:r>
      <w:r w:rsidR="00730325" w:rsidRPr="002F747E">
        <w:rPr>
          <w:rStyle w:val="c5"/>
          <w:color w:val="111111"/>
        </w:rPr>
        <w:t xml:space="preserve"> 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rStyle w:val="c5"/>
          <w:color w:val="111111"/>
        </w:rPr>
      </w:pPr>
      <w:r w:rsidRPr="002F747E">
        <w:rPr>
          <w:rStyle w:val="c5"/>
          <w:b/>
          <w:color w:val="111111"/>
        </w:rPr>
        <w:t>Цель </w:t>
      </w:r>
      <w:r w:rsidRPr="002F747E">
        <w:rPr>
          <w:rStyle w:val="c3"/>
          <w:b/>
          <w:bCs/>
          <w:color w:val="111111"/>
        </w:rPr>
        <w:t>проекта</w:t>
      </w:r>
      <w:r w:rsidRPr="002F747E">
        <w:rPr>
          <w:rStyle w:val="c5"/>
          <w:color w:val="111111"/>
        </w:rPr>
        <w:t>: 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3"/>
          <w:bCs/>
          <w:color w:val="111111"/>
        </w:rPr>
        <w:t>Развитие</w:t>
      </w:r>
      <w:r w:rsidRPr="002F747E">
        <w:rPr>
          <w:rStyle w:val="c5"/>
          <w:color w:val="111111"/>
        </w:rPr>
        <w:t> эмоциональной сферы ребенка, активизация его творческого потенциала. Интеграция всех образовательных областей. Объединение усилий семьи и детского сада для воспитания и </w:t>
      </w:r>
      <w:r w:rsidRPr="002F747E">
        <w:rPr>
          <w:rStyle w:val="c3"/>
          <w:bCs/>
          <w:color w:val="111111"/>
        </w:rPr>
        <w:t>развития</w:t>
      </w:r>
      <w:r w:rsidRPr="002F747E">
        <w:rPr>
          <w:rStyle w:val="c5"/>
          <w:color w:val="111111"/>
        </w:rPr>
        <w:t> детей младшего дошкольного возраста.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F747E">
        <w:rPr>
          <w:rStyle w:val="c5"/>
          <w:b/>
          <w:color w:val="111111"/>
        </w:rPr>
        <w:t>Задачи </w:t>
      </w:r>
      <w:r w:rsidRPr="002F747E">
        <w:rPr>
          <w:rStyle w:val="c3"/>
          <w:b/>
          <w:bCs/>
          <w:color w:val="111111"/>
        </w:rPr>
        <w:t>проекта</w:t>
      </w:r>
      <w:r w:rsidRPr="002F747E">
        <w:rPr>
          <w:rStyle w:val="c5"/>
          <w:b/>
          <w:color w:val="111111"/>
        </w:rPr>
        <w:t>: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1. Познакомить детей с праздником </w:t>
      </w:r>
      <w:r w:rsidRPr="002F747E">
        <w:rPr>
          <w:rStyle w:val="c0"/>
          <w:iCs/>
          <w:color w:val="111111"/>
        </w:rPr>
        <w:t>«День </w:t>
      </w:r>
      <w:r w:rsidRPr="002F747E">
        <w:rPr>
          <w:rStyle w:val="c9"/>
          <w:bCs/>
          <w:iCs/>
          <w:color w:val="111111"/>
        </w:rPr>
        <w:t>матери</w:t>
      </w:r>
      <w:r w:rsidRPr="002F747E">
        <w:rPr>
          <w:rStyle w:val="c0"/>
          <w:iCs/>
          <w:color w:val="111111"/>
        </w:rPr>
        <w:t>»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2. Побуждать детей рассматривать иллюстрации, отвечать на вопросы воспитателя.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3. Способствовать воспитанию у детей доброго отношения и любви к своей маме.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4. Побуждать слушать песни о маме.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5. Обогащать словарный запас детей, </w:t>
      </w:r>
      <w:r w:rsidRPr="002F747E">
        <w:rPr>
          <w:rStyle w:val="c3"/>
          <w:bCs/>
          <w:color w:val="111111"/>
        </w:rPr>
        <w:t>развивать память</w:t>
      </w:r>
      <w:r w:rsidRPr="002F747E">
        <w:rPr>
          <w:rStyle w:val="c5"/>
          <w:color w:val="111111"/>
        </w:rPr>
        <w:t>, зрительное внимание.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6. </w:t>
      </w:r>
      <w:r w:rsidRPr="002F747E">
        <w:rPr>
          <w:rStyle w:val="c3"/>
          <w:bCs/>
          <w:color w:val="111111"/>
        </w:rPr>
        <w:t>Развивать</w:t>
      </w:r>
      <w:r w:rsidRPr="002F747E">
        <w:rPr>
          <w:rStyle w:val="c5"/>
          <w:color w:val="111111"/>
        </w:rPr>
        <w:t> мелкую моторику через пальчиковые игры и художественное творчество детей </w:t>
      </w:r>
      <w:r w:rsidRPr="002F747E">
        <w:rPr>
          <w:rStyle w:val="c0"/>
          <w:iCs/>
          <w:color w:val="111111"/>
        </w:rPr>
        <w:t>(</w:t>
      </w:r>
      <w:proofErr w:type="gramStart"/>
      <w:r w:rsidRPr="002F747E">
        <w:rPr>
          <w:rStyle w:val="c0"/>
          <w:iCs/>
          <w:color w:val="111111"/>
        </w:rPr>
        <w:t>ИЗО</w:t>
      </w:r>
      <w:proofErr w:type="gramEnd"/>
      <w:r w:rsidRPr="002F747E">
        <w:rPr>
          <w:rStyle w:val="c0"/>
          <w:iCs/>
          <w:color w:val="111111"/>
        </w:rPr>
        <w:t>)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8. Способствовать </w:t>
      </w:r>
      <w:r w:rsidRPr="002F747E">
        <w:rPr>
          <w:rStyle w:val="c3"/>
          <w:bCs/>
          <w:color w:val="111111"/>
        </w:rPr>
        <w:t>развитию</w:t>
      </w:r>
      <w:r w:rsidRPr="002F747E">
        <w:rPr>
          <w:rStyle w:val="c5"/>
          <w:color w:val="111111"/>
        </w:rPr>
        <w:t> двигательной активности у детей.</w:t>
      </w:r>
    </w:p>
    <w:p w:rsidR="00730325" w:rsidRPr="00BE46E8" w:rsidRDefault="00730325" w:rsidP="00730325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2F747E">
        <w:rPr>
          <w:rStyle w:val="c5"/>
          <w:b/>
          <w:color w:val="111111"/>
        </w:rPr>
        <w:t xml:space="preserve">I. Этап. </w:t>
      </w:r>
      <w:r w:rsidRPr="00BE46E8">
        <w:rPr>
          <w:rStyle w:val="c5"/>
          <w:b/>
        </w:rPr>
        <w:t>Информационный.</w:t>
      </w:r>
    </w:p>
    <w:p w:rsidR="00730325" w:rsidRPr="002F747E" w:rsidRDefault="00A652D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1</w:t>
      </w:r>
      <w:r w:rsidR="00730325" w:rsidRPr="002F747E">
        <w:rPr>
          <w:rStyle w:val="c5"/>
          <w:color w:val="111111"/>
        </w:rPr>
        <w:t>. Предварительная работа с родителями; сбор фотографий </w:t>
      </w:r>
      <w:r w:rsidR="00730325" w:rsidRPr="002F747E">
        <w:rPr>
          <w:rStyle w:val="c0"/>
          <w:iCs/>
          <w:color w:val="111111"/>
        </w:rPr>
        <w:t>«мама и ребенок»</w:t>
      </w:r>
    </w:p>
    <w:p w:rsidR="00730325" w:rsidRPr="002F747E" w:rsidRDefault="00A652D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2</w:t>
      </w:r>
      <w:r w:rsidR="00730325" w:rsidRPr="002F747E">
        <w:rPr>
          <w:rStyle w:val="c5"/>
          <w:color w:val="111111"/>
        </w:rPr>
        <w:t xml:space="preserve">. Подбор произведений, </w:t>
      </w:r>
      <w:proofErr w:type="spellStart"/>
      <w:r w:rsidR="00730325" w:rsidRPr="002F747E">
        <w:rPr>
          <w:rStyle w:val="c5"/>
          <w:color w:val="111111"/>
        </w:rPr>
        <w:t>потешек</w:t>
      </w:r>
      <w:proofErr w:type="spellEnd"/>
      <w:r w:rsidR="00730325" w:rsidRPr="002F747E">
        <w:rPr>
          <w:rStyle w:val="c5"/>
          <w:color w:val="111111"/>
        </w:rPr>
        <w:t xml:space="preserve"> о маме. К. И. Чуковский </w:t>
      </w:r>
      <w:r w:rsidR="00730325" w:rsidRPr="002F747E">
        <w:rPr>
          <w:rStyle w:val="c0"/>
          <w:iCs/>
          <w:color w:val="111111"/>
        </w:rPr>
        <w:t>«Цыплёнок»</w:t>
      </w:r>
      <w:r w:rsidR="00730325" w:rsidRPr="002F747E">
        <w:rPr>
          <w:rStyle w:val="c5"/>
          <w:color w:val="111111"/>
        </w:rPr>
        <w:t>, С. Михалков </w:t>
      </w:r>
      <w:r w:rsidR="00730325" w:rsidRPr="002F747E">
        <w:rPr>
          <w:rStyle w:val="c0"/>
          <w:iCs/>
          <w:color w:val="111111"/>
        </w:rPr>
        <w:t>«А что у вас?»</w:t>
      </w:r>
      <w:r w:rsidR="00730325" w:rsidRPr="002F747E">
        <w:rPr>
          <w:rStyle w:val="c5"/>
          <w:color w:val="111111"/>
        </w:rPr>
        <w:t>, Н. Доброта </w:t>
      </w:r>
      <w:r w:rsidR="00730325" w:rsidRPr="002F747E">
        <w:rPr>
          <w:rStyle w:val="c0"/>
          <w:iCs/>
          <w:color w:val="111111"/>
        </w:rPr>
        <w:t>«Мамины профессии»</w:t>
      </w:r>
      <w:r w:rsidR="00730325" w:rsidRPr="002F747E">
        <w:rPr>
          <w:rStyle w:val="c5"/>
          <w:color w:val="111111"/>
        </w:rPr>
        <w:t>, Я. Аким </w:t>
      </w:r>
      <w:r w:rsidR="00730325" w:rsidRPr="002F747E">
        <w:rPr>
          <w:rStyle w:val="c0"/>
          <w:iCs/>
          <w:color w:val="111111"/>
        </w:rPr>
        <w:t>«Мама»</w:t>
      </w:r>
      <w:r w:rsidR="00730325" w:rsidRPr="002F747E">
        <w:rPr>
          <w:rStyle w:val="c5"/>
          <w:color w:val="111111"/>
        </w:rPr>
        <w:t>. В. Руссу </w:t>
      </w:r>
      <w:r w:rsidR="00730325" w:rsidRPr="002F747E">
        <w:rPr>
          <w:rStyle w:val="c0"/>
          <w:iCs/>
          <w:color w:val="111111"/>
        </w:rPr>
        <w:t>«Много мам на белом свете…»</w:t>
      </w:r>
      <w:r w:rsidR="00730325" w:rsidRPr="002F747E">
        <w:rPr>
          <w:rStyle w:val="c5"/>
          <w:color w:val="111111"/>
        </w:rPr>
        <w:t xml:space="preserve">. </w:t>
      </w:r>
      <w:proofErr w:type="spellStart"/>
      <w:r w:rsidR="00730325" w:rsidRPr="002F747E">
        <w:rPr>
          <w:rStyle w:val="c5"/>
          <w:color w:val="111111"/>
        </w:rPr>
        <w:t>Потешки</w:t>
      </w:r>
      <w:proofErr w:type="spellEnd"/>
      <w:r w:rsidR="00730325" w:rsidRPr="002F747E">
        <w:rPr>
          <w:rStyle w:val="c5"/>
          <w:color w:val="111111"/>
        </w:rPr>
        <w:t> </w:t>
      </w:r>
      <w:r w:rsidR="00730325" w:rsidRPr="002F747E">
        <w:rPr>
          <w:rStyle w:val="c0"/>
          <w:iCs/>
          <w:color w:val="111111"/>
        </w:rPr>
        <w:t>«Этот пальчик…»</w:t>
      </w:r>
      <w:r w:rsidR="00730325" w:rsidRPr="002F747E">
        <w:rPr>
          <w:rStyle w:val="c5"/>
          <w:color w:val="111111"/>
        </w:rPr>
        <w:t>, </w:t>
      </w:r>
      <w:r w:rsidR="00730325" w:rsidRPr="002F747E">
        <w:rPr>
          <w:rStyle w:val="c0"/>
          <w:iCs/>
          <w:color w:val="111111"/>
        </w:rPr>
        <w:t>«Сорока ворона…»</w:t>
      </w:r>
      <w:r w:rsidR="00730325" w:rsidRPr="002F747E">
        <w:rPr>
          <w:rStyle w:val="c5"/>
          <w:color w:val="111111"/>
        </w:rPr>
        <w:t>.</w:t>
      </w:r>
    </w:p>
    <w:p w:rsidR="00730325" w:rsidRPr="002F747E" w:rsidRDefault="00A652D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3</w:t>
      </w:r>
      <w:r w:rsidR="00730325" w:rsidRPr="002F747E">
        <w:rPr>
          <w:rStyle w:val="c5"/>
          <w:color w:val="111111"/>
        </w:rPr>
        <w:t>. Знакомство детей с танцами на музыкальном занятии.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F747E">
        <w:rPr>
          <w:rStyle w:val="c5"/>
          <w:b/>
          <w:color w:val="111111"/>
        </w:rPr>
        <w:t>II. Этап. Основной.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1. Чтение стихов о маме.</w:t>
      </w:r>
    </w:p>
    <w:p w:rsidR="00730325" w:rsidRPr="005829F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FF0000"/>
        </w:rPr>
      </w:pPr>
      <w:r w:rsidRPr="002F747E">
        <w:rPr>
          <w:rStyle w:val="c5"/>
          <w:color w:val="111111"/>
        </w:rPr>
        <w:t>2</w:t>
      </w:r>
      <w:r w:rsidR="00BE46E8" w:rsidRPr="00BE46E8">
        <w:rPr>
          <w:rStyle w:val="c5"/>
        </w:rPr>
        <w:t>. Слушание песен о </w:t>
      </w:r>
      <w:r w:rsidR="00BE46E8" w:rsidRPr="00BE46E8">
        <w:rPr>
          <w:rStyle w:val="c1"/>
          <w:u w:val="single"/>
        </w:rPr>
        <w:t>маме</w:t>
      </w:r>
      <w:r w:rsidR="00BE46E8" w:rsidRPr="00BE46E8">
        <w:rPr>
          <w:rStyle w:val="c5"/>
        </w:rPr>
        <w:t>:</w:t>
      </w:r>
      <w:r w:rsidR="00BE46E8" w:rsidRPr="002F747E">
        <w:rPr>
          <w:rStyle w:val="c5"/>
          <w:color w:val="111111"/>
        </w:rPr>
        <w:t> </w:t>
      </w:r>
      <w:r w:rsidR="00BE46E8" w:rsidRPr="002F747E">
        <w:rPr>
          <w:rStyle w:val="c0"/>
          <w:iCs/>
          <w:color w:val="111111"/>
        </w:rPr>
        <w:t>«Ах, какая мама»</w:t>
      </w:r>
      <w:r w:rsidR="00BE46E8" w:rsidRPr="002F747E">
        <w:rPr>
          <w:rStyle w:val="c5"/>
          <w:color w:val="111111"/>
        </w:rPr>
        <w:t> музыка и слова И. Пономарёвой, </w:t>
      </w:r>
      <w:r w:rsidR="00BE46E8" w:rsidRPr="002F747E">
        <w:rPr>
          <w:rStyle w:val="c0"/>
          <w:iCs/>
          <w:color w:val="111111"/>
        </w:rPr>
        <w:t>«</w:t>
      </w:r>
      <w:r w:rsidR="00BE46E8" w:rsidRPr="002F747E">
        <w:rPr>
          <w:rStyle w:val="c9"/>
          <w:bCs/>
          <w:iCs/>
          <w:color w:val="111111"/>
        </w:rPr>
        <w:t>Мамочка милая</w:t>
      </w:r>
      <w:r w:rsidR="00BE46E8" w:rsidRPr="002F747E">
        <w:rPr>
          <w:rStyle w:val="c0"/>
          <w:iCs/>
          <w:color w:val="111111"/>
        </w:rPr>
        <w:t>, мама моя»</w:t>
      </w:r>
      <w:r w:rsidR="00BE46E8" w:rsidRPr="002F747E">
        <w:rPr>
          <w:rStyle w:val="c5"/>
          <w:color w:val="111111"/>
        </w:rPr>
        <w:t xml:space="preserve"> музыка В. Канищева, слова Л. </w:t>
      </w:r>
      <w:proofErr w:type="spellStart"/>
      <w:r w:rsidR="00BE46E8" w:rsidRPr="002F747E">
        <w:rPr>
          <w:rStyle w:val="c5"/>
          <w:color w:val="111111"/>
        </w:rPr>
        <w:t>Афлятуновой</w:t>
      </w:r>
      <w:proofErr w:type="spellEnd"/>
      <w:r w:rsidR="00BE46E8" w:rsidRPr="002F747E">
        <w:rPr>
          <w:rStyle w:val="c5"/>
          <w:color w:val="111111"/>
        </w:rPr>
        <w:t>, </w:t>
      </w:r>
      <w:r w:rsidR="00BE46E8" w:rsidRPr="002F747E">
        <w:rPr>
          <w:rStyle w:val="c0"/>
          <w:iCs/>
          <w:color w:val="111111"/>
        </w:rPr>
        <w:t>«Мама – первое слово»</w:t>
      </w:r>
      <w:r w:rsidR="00BE46E8" w:rsidRPr="002F747E">
        <w:rPr>
          <w:rStyle w:val="c5"/>
          <w:color w:val="111111"/>
        </w:rPr>
        <w:t xml:space="preserve"> музыка Ж. </w:t>
      </w:r>
      <w:proofErr w:type="spellStart"/>
      <w:r w:rsidR="00BE46E8" w:rsidRPr="002F747E">
        <w:rPr>
          <w:rStyle w:val="c5"/>
          <w:color w:val="111111"/>
        </w:rPr>
        <w:t>Буржоа</w:t>
      </w:r>
      <w:proofErr w:type="spellEnd"/>
      <w:r w:rsidR="00BE46E8" w:rsidRPr="002F747E">
        <w:rPr>
          <w:rStyle w:val="c5"/>
          <w:color w:val="111111"/>
        </w:rPr>
        <w:t xml:space="preserve">, слова Ю. </w:t>
      </w:r>
      <w:proofErr w:type="spellStart"/>
      <w:r w:rsidR="00BE46E8" w:rsidRPr="002F747E">
        <w:rPr>
          <w:rStyle w:val="c5"/>
          <w:color w:val="111111"/>
        </w:rPr>
        <w:t>Энтина</w:t>
      </w:r>
      <w:proofErr w:type="spellEnd"/>
      <w:r w:rsidR="00BE46E8" w:rsidRPr="002F747E">
        <w:rPr>
          <w:rStyle w:val="c5"/>
          <w:color w:val="111111"/>
        </w:rPr>
        <w:t>, </w:t>
      </w:r>
      <w:r w:rsidR="00BE46E8" w:rsidRPr="002F747E">
        <w:rPr>
          <w:rStyle w:val="c0"/>
          <w:iCs/>
          <w:color w:val="111111"/>
        </w:rPr>
        <w:t>«Мама, мама, добрая милая мама»</w:t>
      </w:r>
      <w:r w:rsidR="00BE46E8" w:rsidRPr="002F747E">
        <w:rPr>
          <w:rStyle w:val="c5"/>
          <w:color w:val="111111"/>
        </w:rPr>
        <w:t xml:space="preserve"> музыка К. </w:t>
      </w:r>
      <w:proofErr w:type="spellStart"/>
      <w:r w:rsidR="00BE46E8" w:rsidRPr="002F747E">
        <w:rPr>
          <w:rStyle w:val="c5"/>
          <w:color w:val="111111"/>
        </w:rPr>
        <w:t>Кестина</w:t>
      </w:r>
      <w:proofErr w:type="spellEnd"/>
      <w:r w:rsidR="00BE46E8" w:rsidRPr="002F747E">
        <w:rPr>
          <w:rStyle w:val="c5"/>
          <w:color w:val="111111"/>
        </w:rPr>
        <w:t>, слова А. Бабкина, </w:t>
      </w:r>
      <w:r w:rsidR="00BE46E8" w:rsidRPr="002F747E">
        <w:rPr>
          <w:rStyle w:val="c0"/>
          <w:iCs/>
          <w:color w:val="111111"/>
        </w:rPr>
        <w:t xml:space="preserve">«Мама, </w:t>
      </w:r>
      <w:proofErr w:type="gramStart"/>
      <w:r w:rsidR="00BE46E8" w:rsidRPr="002F747E">
        <w:rPr>
          <w:rStyle w:val="c0"/>
          <w:iCs/>
          <w:color w:val="111111"/>
        </w:rPr>
        <w:t>знаешь</w:t>
      </w:r>
      <w:proofErr w:type="gramEnd"/>
      <w:r w:rsidR="00BE46E8" w:rsidRPr="002F747E">
        <w:rPr>
          <w:rStyle w:val="c0"/>
          <w:iCs/>
          <w:color w:val="111111"/>
        </w:rPr>
        <w:t xml:space="preserve"> как люблю тебя…»</w:t>
      </w:r>
      <w:r w:rsidR="00BE46E8" w:rsidRPr="002F747E">
        <w:rPr>
          <w:rStyle w:val="c5"/>
          <w:color w:val="111111"/>
        </w:rPr>
        <w:t xml:space="preserve"> слова и музыка Ж. </w:t>
      </w:r>
      <w:proofErr w:type="spellStart"/>
      <w:r w:rsidR="00BE46E8" w:rsidRPr="002F747E">
        <w:rPr>
          <w:rStyle w:val="c5"/>
          <w:color w:val="111111"/>
        </w:rPr>
        <w:t>Колмагоровой</w:t>
      </w:r>
      <w:proofErr w:type="spellEnd"/>
      <w:r w:rsidR="00BE46E8" w:rsidRPr="002F747E">
        <w:rPr>
          <w:rStyle w:val="c5"/>
          <w:color w:val="111111"/>
        </w:rPr>
        <w:t>, </w:t>
      </w:r>
      <w:r w:rsidR="00BE46E8" w:rsidRPr="002F747E">
        <w:rPr>
          <w:rStyle w:val="c0"/>
          <w:iCs/>
          <w:color w:val="111111"/>
        </w:rPr>
        <w:t>«Песенка </w:t>
      </w:r>
      <w:r w:rsidR="00BE46E8" w:rsidRPr="002F747E">
        <w:rPr>
          <w:rStyle w:val="c9"/>
          <w:bCs/>
          <w:iCs/>
          <w:color w:val="111111"/>
        </w:rPr>
        <w:t>Мамонтёнка</w:t>
      </w:r>
      <w:r w:rsidR="00BE46E8" w:rsidRPr="002F747E">
        <w:rPr>
          <w:rStyle w:val="c0"/>
          <w:iCs/>
          <w:color w:val="111111"/>
        </w:rPr>
        <w:t>»</w:t>
      </w:r>
      <w:r w:rsidR="00BE46E8" w:rsidRPr="002F747E">
        <w:rPr>
          <w:rStyle w:val="c5"/>
          <w:color w:val="111111"/>
        </w:rPr>
        <w:t xml:space="preserve"> музыка В. </w:t>
      </w:r>
      <w:proofErr w:type="spellStart"/>
      <w:r w:rsidR="00BE46E8" w:rsidRPr="002F747E">
        <w:rPr>
          <w:rStyle w:val="c5"/>
          <w:color w:val="111111"/>
        </w:rPr>
        <w:t>Шаинский</w:t>
      </w:r>
      <w:proofErr w:type="spellEnd"/>
      <w:r w:rsidR="00BE46E8" w:rsidRPr="002F747E">
        <w:rPr>
          <w:rStyle w:val="c5"/>
          <w:color w:val="111111"/>
        </w:rPr>
        <w:t>, слова Д. Непомнящий.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3. Рассматривание иллюстраций на темы </w:t>
      </w:r>
      <w:r w:rsidRPr="002F747E">
        <w:rPr>
          <w:rStyle w:val="c0"/>
          <w:iCs/>
          <w:color w:val="111111"/>
        </w:rPr>
        <w:t>«Моя мама»</w:t>
      </w:r>
      <w:r w:rsidRPr="002F747E">
        <w:rPr>
          <w:rStyle w:val="c5"/>
          <w:color w:val="111111"/>
        </w:rPr>
        <w:t>, </w:t>
      </w:r>
      <w:r w:rsidRPr="002F747E">
        <w:rPr>
          <w:rStyle w:val="c0"/>
          <w:iCs/>
          <w:color w:val="111111"/>
        </w:rPr>
        <w:t>«Детеныши животных»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4. Беседы с детьми о празднике, о мамах.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5. Разучивание пальчиковых игр </w:t>
      </w:r>
      <w:r w:rsidRPr="002F747E">
        <w:rPr>
          <w:rStyle w:val="c0"/>
          <w:iCs/>
          <w:color w:val="111111"/>
        </w:rPr>
        <w:t>«Сорока-ворона…»</w:t>
      </w:r>
      <w:r w:rsidRPr="002F747E">
        <w:rPr>
          <w:rStyle w:val="c5"/>
          <w:color w:val="111111"/>
        </w:rPr>
        <w:t>, </w:t>
      </w:r>
      <w:r w:rsidRPr="002F747E">
        <w:rPr>
          <w:rStyle w:val="c0"/>
          <w:iCs/>
          <w:color w:val="111111"/>
        </w:rPr>
        <w:t>«Этот пальчик</w:t>
      </w:r>
      <w:proofErr w:type="gramStart"/>
      <w:r w:rsidRPr="002F747E">
        <w:rPr>
          <w:rStyle w:val="c0"/>
          <w:iCs/>
          <w:color w:val="111111"/>
        </w:rPr>
        <w:t>.»</w:t>
      </w:r>
      <w:r w:rsidRPr="002F747E">
        <w:rPr>
          <w:rStyle w:val="c5"/>
          <w:color w:val="111111"/>
        </w:rPr>
        <w:t xml:space="preserve">, </w:t>
      </w:r>
      <w:proofErr w:type="gramEnd"/>
      <w:r w:rsidRPr="002F747E">
        <w:rPr>
          <w:rStyle w:val="c5"/>
          <w:color w:val="111111"/>
        </w:rPr>
        <w:t>и стихи с показом </w:t>
      </w:r>
      <w:r w:rsidRPr="002F747E">
        <w:rPr>
          <w:rStyle w:val="c0"/>
          <w:iCs/>
          <w:color w:val="111111"/>
        </w:rPr>
        <w:t>«Мама это.»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6. Разучивание движений танца.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7. Дидактические игры </w:t>
      </w:r>
      <w:r w:rsidRPr="002F747E">
        <w:rPr>
          <w:rStyle w:val="c0"/>
          <w:iCs/>
          <w:color w:val="111111"/>
        </w:rPr>
        <w:t>«</w:t>
      </w:r>
      <w:r w:rsidRPr="00BE46E8">
        <w:rPr>
          <w:rStyle w:val="c0"/>
          <w:iCs/>
        </w:rPr>
        <w:t>Мой малыш»</w:t>
      </w:r>
      <w:r w:rsidRPr="00BE46E8">
        <w:rPr>
          <w:rStyle w:val="c5"/>
        </w:rPr>
        <w:t>,</w:t>
      </w:r>
      <w:r w:rsidRPr="002F747E">
        <w:rPr>
          <w:rStyle w:val="c5"/>
          <w:color w:val="111111"/>
        </w:rPr>
        <w:t> </w:t>
      </w:r>
      <w:r w:rsidRPr="002F747E">
        <w:rPr>
          <w:rStyle w:val="c0"/>
          <w:iCs/>
          <w:color w:val="111111"/>
        </w:rPr>
        <w:t>«Папа, мама, я»</w:t>
      </w:r>
      <w:r w:rsidRPr="002F747E">
        <w:rPr>
          <w:rStyle w:val="c5"/>
          <w:color w:val="111111"/>
        </w:rPr>
        <w:t>, </w:t>
      </w:r>
      <w:r w:rsidRPr="002F747E">
        <w:rPr>
          <w:rStyle w:val="c0"/>
          <w:iCs/>
          <w:color w:val="111111"/>
        </w:rPr>
        <w:t>«Найди маму»</w:t>
      </w:r>
      <w:r w:rsidRPr="002F747E">
        <w:rPr>
          <w:rStyle w:val="c5"/>
          <w:color w:val="111111"/>
        </w:rPr>
        <w:t> </w:t>
      </w:r>
      <w:r w:rsidRPr="002F747E">
        <w:rPr>
          <w:rStyle w:val="c0"/>
          <w:iCs/>
          <w:color w:val="111111"/>
        </w:rPr>
        <w:t xml:space="preserve">(на </w:t>
      </w:r>
      <w:proofErr w:type="spellStart"/>
      <w:r w:rsidRPr="002F747E">
        <w:rPr>
          <w:rStyle w:val="c0"/>
          <w:iCs/>
          <w:color w:val="111111"/>
        </w:rPr>
        <w:t>фланелеграфе</w:t>
      </w:r>
      <w:proofErr w:type="spellEnd"/>
      <w:r w:rsidRPr="002F747E">
        <w:rPr>
          <w:rStyle w:val="c0"/>
          <w:iCs/>
          <w:color w:val="111111"/>
        </w:rPr>
        <w:t>)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8. Подвижная игра </w:t>
      </w:r>
      <w:r w:rsidRPr="002F747E">
        <w:rPr>
          <w:rStyle w:val="c0"/>
          <w:iCs/>
          <w:color w:val="111111"/>
        </w:rPr>
        <w:t>«Большие ноги…»</w:t>
      </w:r>
      <w:r w:rsidRPr="002F747E">
        <w:rPr>
          <w:rStyle w:val="c5"/>
          <w:color w:val="111111"/>
        </w:rPr>
        <w:t>.</w:t>
      </w:r>
    </w:p>
    <w:p w:rsidR="00730325" w:rsidRPr="002F747E" w:rsidRDefault="0073032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2F747E">
        <w:rPr>
          <w:rStyle w:val="c5"/>
          <w:color w:val="111111"/>
        </w:rPr>
        <w:t>9. Создание подарков маме.</w:t>
      </w:r>
    </w:p>
    <w:p w:rsidR="00730325" w:rsidRPr="00A05095" w:rsidRDefault="00730325" w:rsidP="00730325">
      <w:pPr>
        <w:pStyle w:val="c4"/>
        <w:shd w:val="clear" w:color="auto" w:fill="FFFFFF"/>
        <w:spacing w:before="0" w:beforeAutospacing="0" w:after="0" w:afterAutospacing="0"/>
        <w:rPr>
          <w:b/>
        </w:rPr>
      </w:pPr>
      <w:r w:rsidRPr="00A05095">
        <w:rPr>
          <w:rStyle w:val="c5"/>
          <w:b/>
        </w:rPr>
        <w:t xml:space="preserve">III. Этап. </w:t>
      </w:r>
      <w:r w:rsidR="00A05095">
        <w:rPr>
          <w:rStyle w:val="c5"/>
          <w:b/>
        </w:rPr>
        <w:t>Итоговый.</w:t>
      </w:r>
    </w:p>
    <w:p w:rsidR="00A05095" w:rsidRDefault="00A05095" w:rsidP="00730325">
      <w:pPr>
        <w:pStyle w:val="c7"/>
        <w:shd w:val="clear" w:color="auto" w:fill="FFFFFF"/>
        <w:spacing w:before="0" w:beforeAutospacing="0" w:after="0" w:afterAutospacing="0"/>
      </w:pPr>
      <w:r>
        <w:t>1.</w:t>
      </w:r>
      <w:r w:rsidR="00123061">
        <w:t>Поздравительный плакат ко Дню матери</w:t>
      </w:r>
      <w:r>
        <w:t xml:space="preserve"> </w:t>
      </w:r>
      <w:r w:rsidR="00123061">
        <w:t>«Это мамочка моя».</w:t>
      </w:r>
      <w:r w:rsidR="00123061" w:rsidRPr="00123061">
        <w:t xml:space="preserve"> </w:t>
      </w:r>
    </w:p>
    <w:p w:rsidR="00A05095" w:rsidRDefault="00A05095" w:rsidP="00730325">
      <w:pPr>
        <w:pStyle w:val="c7"/>
        <w:shd w:val="clear" w:color="auto" w:fill="FFFFFF"/>
        <w:spacing w:before="0" w:beforeAutospacing="0" w:after="0" w:afterAutospacing="0"/>
      </w:pPr>
      <w:r>
        <w:t>2.</w:t>
      </w:r>
      <w:r w:rsidR="00123061" w:rsidRPr="003F3C77">
        <w:t>Выставка работ «Мамины руки не знают скуки»</w:t>
      </w:r>
      <w:r>
        <w:t>.</w:t>
      </w:r>
    </w:p>
    <w:p w:rsidR="00730325" w:rsidRPr="002F747E" w:rsidRDefault="00A05095" w:rsidP="00730325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11111"/>
        </w:rPr>
        <w:t>3</w:t>
      </w:r>
      <w:r w:rsidR="00730325" w:rsidRPr="002F747E">
        <w:rPr>
          <w:rStyle w:val="c5"/>
          <w:color w:val="111111"/>
        </w:rPr>
        <w:t>. Досуг-</w:t>
      </w:r>
      <w:r w:rsidR="00730325" w:rsidRPr="002F747E">
        <w:rPr>
          <w:rStyle w:val="c3"/>
          <w:bCs/>
          <w:color w:val="111111"/>
        </w:rPr>
        <w:t>развлечение </w:t>
      </w:r>
      <w:r w:rsidR="00730325" w:rsidRPr="002F747E">
        <w:rPr>
          <w:rStyle w:val="c0"/>
          <w:iCs/>
          <w:color w:val="111111"/>
        </w:rPr>
        <w:t>«День </w:t>
      </w:r>
      <w:r w:rsidR="00730325" w:rsidRPr="002F747E">
        <w:rPr>
          <w:rStyle w:val="c9"/>
          <w:bCs/>
          <w:iCs/>
          <w:color w:val="111111"/>
        </w:rPr>
        <w:t>матери</w:t>
      </w:r>
      <w:r w:rsidR="00730325" w:rsidRPr="002F747E">
        <w:rPr>
          <w:rStyle w:val="c0"/>
          <w:iCs/>
          <w:color w:val="111111"/>
        </w:rPr>
        <w:t>»</w:t>
      </w:r>
      <w:r w:rsidR="00730325" w:rsidRPr="002F747E">
        <w:rPr>
          <w:rStyle w:val="c5"/>
          <w:color w:val="111111"/>
        </w:rPr>
        <w:t>.</w:t>
      </w:r>
    </w:p>
    <w:p w:rsidR="00730325" w:rsidRPr="002F747E" w:rsidRDefault="00A05095" w:rsidP="00730325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111111"/>
        </w:rPr>
        <w:t>4. Вручение подарка</w:t>
      </w:r>
      <w:r w:rsidR="00730325" w:rsidRPr="002F747E">
        <w:rPr>
          <w:rStyle w:val="c5"/>
          <w:color w:val="111111"/>
        </w:rPr>
        <w:t xml:space="preserve"> маме, открытка.</w:t>
      </w:r>
    </w:p>
    <w:p w:rsidR="002F747E" w:rsidRPr="002F747E" w:rsidRDefault="002F747E" w:rsidP="002F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747E" w:rsidRPr="002F747E" w:rsidRDefault="002F747E" w:rsidP="002F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747E" w:rsidRPr="002F747E" w:rsidRDefault="002F747E" w:rsidP="002F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747E" w:rsidRPr="002F747E" w:rsidRDefault="002F747E" w:rsidP="002F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F747E" w:rsidRPr="002F747E" w:rsidRDefault="002F747E" w:rsidP="002F7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4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2F747E" w:rsidRPr="002F747E" w:rsidRDefault="002F747E" w:rsidP="002F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Веракса</w:t>
      </w:r>
      <w:proofErr w:type="spellEnd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Н.Е., Комарова Т.С. , М.А. Васильева. Примерная основная общеобразовательная программа дошкольного образования «От рождения до школы». – М.: Мозаика-Синтез, 2010.</w:t>
      </w:r>
    </w:p>
    <w:p w:rsidR="002F747E" w:rsidRPr="002F747E" w:rsidRDefault="002F747E" w:rsidP="002F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Гербова</w:t>
      </w:r>
      <w:proofErr w:type="spellEnd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В.В Занятия по развитию речи в младшей группе детского сада. – М.: Просвещение.</w:t>
      </w:r>
    </w:p>
    <w:p w:rsidR="002F747E" w:rsidRPr="002F747E" w:rsidRDefault="002F747E" w:rsidP="002F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Краснощекова Н.В. Сюжетн</w:t>
      </w:r>
      <w:proofErr w:type="gramStart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ролевые игры для детей дошкольного возраста. – Ростов-на-Дону: Феникс, 2012.</w:t>
      </w:r>
    </w:p>
    <w:p w:rsidR="002F747E" w:rsidRPr="002F747E" w:rsidRDefault="002F747E" w:rsidP="002F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Сахипова</w:t>
      </w:r>
      <w:proofErr w:type="spellEnd"/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З.Г. Читаем детям. – Ленинград: Просвещение, 1987.</w:t>
      </w:r>
    </w:p>
    <w:p w:rsidR="002F747E" w:rsidRPr="002F747E" w:rsidRDefault="002F747E" w:rsidP="002F74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4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маме. Стихи и рассказы. – М.: Детская литература, 1988.</w:t>
      </w:r>
    </w:p>
    <w:p w:rsidR="00D90092" w:rsidRPr="002F747E" w:rsidRDefault="00D90092">
      <w:pPr>
        <w:rPr>
          <w:rFonts w:ascii="Times New Roman" w:hAnsi="Times New Roman" w:cs="Times New Roman"/>
          <w:sz w:val="24"/>
          <w:szCs w:val="24"/>
        </w:rPr>
      </w:pPr>
    </w:p>
    <w:sectPr w:rsidR="00D90092" w:rsidRPr="002F747E" w:rsidSect="00D9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020"/>
    <w:multiLevelType w:val="multilevel"/>
    <w:tmpl w:val="5014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0325"/>
    <w:rsid w:val="00123061"/>
    <w:rsid w:val="00217F39"/>
    <w:rsid w:val="002F747E"/>
    <w:rsid w:val="004A0E66"/>
    <w:rsid w:val="00510D72"/>
    <w:rsid w:val="005829FE"/>
    <w:rsid w:val="005B7A0B"/>
    <w:rsid w:val="00644C58"/>
    <w:rsid w:val="0069529A"/>
    <w:rsid w:val="006A6A35"/>
    <w:rsid w:val="00730325"/>
    <w:rsid w:val="0091000F"/>
    <w:rsid w:val="00A05095"/>
    <w:rsid w:val="00A652D5"/>
    <w:rsid w:val="00BE46E8"/>
    <w:rsid w:val="00CC3BF4"/>
    <w:rsid w:val="00D90092"/>
    <w:rsid w:val="00E12366"/>
    <w:rsid w:val="00E13F90"/>
    <w:rsid w:val="00E158AA"/>
    <w:rsid w:val="00E57EF4"/>
    <w:rsid w:val="00F735A3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0325"/>
  </w:style>
  <w:style w:type="paragraph" w:customStyle="1" w:styleId="c16">
    <w:name w:val="c16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0325"/>
  </w:style>
  <w:style w:type="paragraph" w:customStyle="1" w:styleId="c20">
    <w:name w:val="c20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0325"/>
  </w:style>
  <w:style w:type="character" w:customStyle="1" w:styleId="c5">
    <w:name w:val="c5"/>
    <w:basedOn w:val="a0"/>
    <w:rsid w:val="00730325"/>
  </w:style>
  <w:style w:type="character" w:customStyle="1" w:styleId="c3">
    <w:name w:val="c3"/>
    <w:basedOn w:val="a0"/>
    <w:rsid w:val="00730325"/>
  </w:style>
  <w:style w:type="character" w:customStyle="1" w:styleId="c0">
    <w:name w:val="c0"/>
    <w:basedOn w:val="a0"/>
    <w:rsid w:val="00730325"/>
  </w:style>
  <w:style w:type="character" w:customStyle="1" w:styleId="c9">
    <w:name w:val="c9"/>
    <w:basedOn w:val="a0"/>
    <w:rsid w:val="00730325"/>
  </w:style>
  <w:style w:type="paragraph" w:customStyle="1" w:styleId="c4">
    <w:name w:val="c4"/>
    <w:basedOn w:val="a"/>
    <w:rsid w:val="0073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F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F747E"/>
  </w:style>
  <w:style w:type="character" w:customStyle="1" w:styleId="c17">
    <w:name w:val="c17"/>
    <w:basedOn w:val="a0"/>
    <w:rsid w:val="002F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dcterms:created xsi:type="dcterms:W3CDTF">2022-11-06T13:22:00Z</dcterms:created>
  <dcterms:modified xsi:type="dcterms:W3CDTF">2022-11-27T14:36:00Z</dcterms:modified>
</cp:coreProperties>
</file>